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  <w:spacing w:before="195"/>
      </w:pPr>
    </w:p>
    <w:p w:rsidR="00392D4F" w:rsidRDefault="00403AC6">
      <w:pPr>
        <w:pStyle w:val="BodyText"/>
        <w:ind w:left="2280"/>
      </w:pPr>
      <w:r>
        <w:t>Nomor</w:t>
      </w:r>
      <w:r>
        <w:rPr>
          <w:spacing w:val="-3"/>
        </w:rPr>
        <w:t xml:space="preserve"> </w:t>
      </w:r>
      <w:r>
        <w:t>Registrasi:</w:t>
      </w:r>
      <w:r>
        <w:rPr>
          <w:spacing w:val="-1"/>
        </w:rPr>
        <w:t xml:space="preserve"> </w:t>
      </w:r>
      <w:bookmarkStart w:id="0" w:name="_GoBack"/>
      <w:r>
        <w:rPr>
          <w:spacing w:val="-2"/>
        </w:rPr>
        <w:t>KEPK/UMP/168/IV/2025</w:t>
      </w:r>
      <w:bookmarkEnd w:id="0"/>
    </w:p>
    <w:p w:rsidR="00392D4F" w:rsidRDefault="00392D4F">
      <w:pPr>
        <w:pStyle w:val="BodyText"/>
        <w:spacing w:before="57"/>
        <w:rPr>
          <w:sz w:val="20"/>
        </w:rPr>
      </w:pP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5"/>
        <w:gridCol w:w="378"/>
        <w:gridCol w:w="7170"/>
      </w:tblGrid>
      <w:tr w:rsidR="00392D4F">
        <w:trPr>
          <w:trHeight w:val="1237"/>
        </w:trPr>
        <w:tc>
          <w:tcPr>
            <w:tcW w:w="1685" w:type="dxa"/>
          </w:tcPr>
          <w:p w:rsidR="00392D4F" w:rsidRDefault="00403AC6">
            <w:pPr>
              <w:pStyle w:val="TableParagraph"/>
              <w:ind w:right="502"/>
              <w:rPr>
                <w:sz w:val="24"/>
              </w:rPr>
            </w:pPr>
            <w:r>
              <w:rPr>
                <w:spacing w:val="-2"/>
                <w:sz w:val="24"/>
              </w:rPr>
              <w:t>Judul Penelitian</w:t>
            </w:r>
          </w:p>
        </w:tc>
        <w:tc>
          <w:tcPr>
            <w:tcW w:w="378" w:type="dxa"/>
          </w:tcPr>
          <w:p w:rsidR="00392D4F" w:rsidRDefault="00403AC6">
            <w:pPr>
              <w:pStyle w:val="TableParagraph"/>
              <w:spacing w:line="266" w:lineRule="exact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170" w:type="dxa"/>
          </w:tcPr>
          <w:p w:rsidR="00392D4F" w:rsidRDefault="00403AC6">
            <w:pPr>
              <w:pStyle w:val="TableParagraph"/>
              <w:ind w:left="108" w:right="48"/>
              <w:jc w:val="both"/>
              <w:rPr>
                <w:sz w:val="24"/>
              </w:rPr>
            </w:pPr>
            <w:r>
              <w:rPr>
                <w:sz w:val="24"/>
              </w:rPr>
              <w:t>EFEKTIFITAS PENGGUNAAN MEDIA VIDEO ANIMASI MENGENAI PENCEGAHAN TUBERCULOSIS PARU TERHADAP TINGKAT PENGETAHUAN DAN SIKAP MASYARAKAT DI WILAYAH KERJA PUSKESMAS JATIWARNA</w:t>
            </w:r>
          </w:p>
        </w:tc>
      </w:tr>
      <w:tr w:rsidR="00392D4F">
        <w:trPr>
          <w:trHeight w:val="1100"/>
        </w:trPr>
        <w:tc>
          <w:tcPr>
            <w:tcW w:w="1685" w:type="dxa"/>
          </w:tcPr>
          <w:p w:rsidR="00392D4F" w:rsidRDefault="00403AC6">
            <w:pPr>
              <w:pStyle w:val="TableParagraph"/>
              <w:spacing w:before="133"/>
              <w:ind w:right="502"/>
              <w:rPr>
                <w:sz w:val="24"/>
              </w:rPr>
            </w:pPr>
            <w:r>
              <w:rPr>
                <w:spacing w:val="-2"/>
                <w:sz w:val="24"/>
              </w:rPr>
              <w:t>Dokumen Penerimaan</w:t>
            </w:r>
          </w:p>
        </w:tc>
        <w:tc>
          <w:tcPr>
            <w:tcW w:w="378" w:type="dxa"/>
          </w:tcPr>
          <w:p w:rsidR="00392D4F" w:rsidRDefault="00403AC6">
            <w:pPr>
              <w:pStyle w:val="TableParagraph"/>
              <w:spacing w:before="133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170" w:type="dxa"/>
          </w:tcPr>
          <w:p w:rsidR="00392D4F" w:rsidRDefault="00403AC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 xml:space="preserve">Study </w:t>
            </w:r>
            <w:r>
              <w:rPr>
                <w:spacing w:val="-2"/>
                <w:sz w:val="24"/>
              </w:rPr>
              <w:t>Protocol</w:t>
            </w:r>
          </w:p>
          <w:p w:rsidR="00392D4F" w:rsidRDefault="00403AC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Informasi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Subyek</w:t>
            </w:r>
          </w:p>
          <w:p w:rsidR="00392D4F" w:rsidRDefault="00403AC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Informed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Consent</w:t>
            </w:r>
          </w:p>
        </w:tc>
      </w:tr>
      <w:tr w:rsidR="00392D4F">
        <w:trPr>
          <w:trHeight w:val="505"/>
        </w:trPr>
        <w:tc>
          <w:tcPr>
            <w:tcW w:w="1685" w:type="dxa"/>
          </w:tcPr>
          <w:p w:rsidR="00392D4F" w:rsidRDefault="00403AC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Peneliti</w:t>
            </w:r>
            <w:r>
              <w:rPr>
                <w:spacing w:val="-2"/>
                <w:sz w:val="24"/>
              </w:rPr>
              <w:t xml:space="preserve"> Utama</w:t>
            </w:r>
          </w:p>
        </w:tc>
        <w:tc>
          <w:tcPr>
            <w:tcW w:w="378" w:type="dxa"/>
          </w:tcPr>
          <w:p w:rsidR="00392D4F" w:rsidRDefault="00403AC6">
            <w:pPr>
              <w:pStyle w:val="TableParagraph"/>
              <w:spacing w:before="86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170" w:type="dxa"/>
          </w:tcPr>
          <w:p w:rsidR="00392D4F" w:rsidRDefault="00403AC6">
            <w:pPr>
              <w:pStyle w:val="TableParagraph"/>
              <w:spacing w:before="86"/>
              <w:ind w:left="108"/>
              <w:rPr>
                <w:sz w:val="24"/>
              </w:rPr>
            </w:pPr>
            <w:r>
              <w:rPr>
                <w:sz w:val="24"/>
              </w:rPr>
              <w:t>AZZAH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MUTHIAH</w:t>
            </w:r>
          </w:p>
        </w:tc>
      </w:tr>
      <w:tr w:rsidR="00392D4F">
        <w:trPr>
          <w:trHeight w:val="803"/>
        </w:trPr>
        <w:tc>
          <w:tcPr>
            <w:tcW w:w="1685" w:type="dxa"/>
          </w:tcPr>
          <w:p w:rsidR="00392D4F" w:rsidRDefault="00403AC6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Pembimbing/ Supervisor</w:t>
            </w:r>
          </w:p>
        </w:tc>
        <w:tc>
          <w:tcPr>
            <w:tcW w:w="378" w:type="dxa"/>
          </w:tcPr>
          <w:p w:rsidR="00392D4F" w:rsidRDefault="00403AC6">
            <w:pPr>
              <w:pStyle w:val="TableParagraph"/>
              <w:spacing w:before="133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170" w:type="dxa"/>
          </w:tcPr>
          <w:p w:rsidR="00392D4F" w:rsidRDefault="00403AC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33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Rosni Lubis, SST, </w:t>
            </w:r>
            <w:r>
              <w:rPr>
                <w:spacing w:val="-4"/>
                <w:sz w:val="24"/>
              </w:rPr>
              <w:t>M.Keb</w:t>
            </w:r>
          </w:p>
          <w:p w:rsidR="00392D4F" w:rsidRDefault="00403AC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Eros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Siti Suryati,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Spd, </w:t>
            </w:r>
            <w:r>
              <w:rPr>
                <w:spacing w:val="-5"/>
                <w:sz w:val="24"/>
              </w:rPr>
              <w:t>MKM</w:t>
            </w:r>
          </w:p>
        </w:tc>
      </w:tr>
      <w:tr w:rsidR="00392D4F">
        <w:trPr>
          <w:trHeight w:val="643"/>
        </w:trPr>
        <w:tc>
          <w:tcPr>
            <w:tcW w:w="1685" w:type="dxa"/>
          </w:tcPr>
          <w:p w:rsidR="00392D4F" w:rsidRDefault="00403AC6">
            <w:pPr>
              <w:pStyle w:val="TableParagraph"/>
              <w:spacing w:before="71" w:line="270" w:lineRule="atLeast"/>
              <w:ind w:right="502"/>
              <w:rPr>
                <w:sz w:val="24"/>
              </w:rPr>
            </w:pPr>
            <w:r>
              <w:rPr>
                <w:spacing w:val="-2"/>
                <w:sz w:val="24"/>
              </w:rPr>
              <w:t>Tanggal Penerimaan</w:t>
            </w:r>
          </w:p>
        </w:tc>
        <w:tc>
          <w:tcPr>
            <w:tcW w:w="378" w:type="dxa"/>
          </w:tcPr>
          <w:p w:rsidR="00392D4F" w:rsidRDefault="00403AC6">
            <w:pPr>
              <w:pStyle w:val="TableParagraph"/>
              <w:spacing w:before="86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170" w:type="dxa"/>
          </w:tcPr>
          <w:p w:rsidR="00392D4F" w:rsidRDefault="00403AC6">
            <w:pPr>
              <w:pStyle w:val="TableParagraph"/>
              <w:spacing w:before="86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April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392D4F">
        <w:trPr>
          <w:trHeight w:val="546"/>
        </w:trPr>
        <w:tc>
          <w:tcPr>
            <w:tcW w:w="1685" w:type="dxa"/>
          </w:tcPr>
          <w:p w:rsidR="00392D4F" w:rsidRDefault="00403A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Lokasi</w:t>
            </w:r>
          </w:p>
          <w:p w:rsidR="00392D4F" w:rsidRDefault="00403A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Penelitian</w:t>
            </w:r>
          </w:p>
        </w:tc>
        <w:tc>
          <w:tcPr>
            <w:tcW w:w="378" w:type="dxa"/>
          </w:tcPr>
          <w:p w:rsidR="00392D4F" w:rsidRDefault="00403AC6">
            <w:pPr>
              <w:pStyle w:val="TableParagraph"/>
              <w:spacing w:line="271" w:lineRule="exact"/>
              <w:ind w:left="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7170" w:type="dxa"/>
          </w:tcPr>
          <w:p w:rsidR="00392D4F" w:rsidRDefault="00403AC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PUSKESMAS </w:t>
            </w:r>
            <w:r>
              <w:rPr>
                <w:spacing w:val="-2"/>
                <w:sz w:val="24"/>
              </w:rPr>
              <w:t>JATIWARNA</w:t>
            </w:r>
          </w:p>
        </w:tc>
      </w:tr>
    </w:tbl>
    <w:p w:rsidR="00392D4F" w:rsidRDefault="00403AC6">
      <w:pPr>
        <w:pStyle w:val="BodyText"/>
        <w:spacing w:before="2"/>
        <w:ind w:right="356"/>
        <w:jc w:val="both"/>
      </w:pPr>
      <w:r>
        <w:t>Komite Etik Penelitian Kesehatan Universitas Muhammadiyah Purwokerto (KEPK-UMP) telah memeriksa</w:t>
      </w:r>
      <w:r>
        <w:rPr>
          <w:spacing w:val="-1"/>
        </w:rPr>
        <w:t xml:space="preserve"> </w:t>
      </w:r>
      <w:r>
        <w:t xml:space="preserve">rancangan penelitian terkait berdasarkan prinsip-prinsip </w:t>
      </w:r>
      <w:r>
        <w:rPr>
          <w:i/>
        </w:rPr>
        <w:t>ethical research</w:t>
      </w:r>
      <w:r>
        <w:t>, oleh karena itu dapat diakui kebenarannya.</w:t>
      </w:r>
    </w:p>
    <w:p w:rsidR="00392D4F" w:rsidRDefault="00392D4F">
      <w:pPr>
        <w:pStyle w:val="BodyText"/>
      </w:pPr>
    </w:p>
    <w:p w:rsidR="00392D4F" w:rsidRDefault="00403AC6">
      <w:pPr>
        <w:pStyle w:val="BodyText"/>
        <w:ind w:right="358"/>
        <w:jc w:val="both"/>
      </w:pPr>
      <w:r>
        <w:t>Komite</w:t>
      </w:r>
      <w:r>
        <w:rPr>
          <w:spacing w:val="-9"/>
        </w:rPr>
        <w:t xml:space="preserve"> </w:t>
      </w:r>
      <w:r>
        <w:t>Etik</w:t>
      </w:r>
      <w:r>
        <w:rPr>
          <w:spacing w:val="-8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>Kesehatan</w:t>
      </w:r>
      <w:r>
        <w:rPr>
          <w:spacing w:val="-9"/>
        </w:rPr>
        <w:t xml:space="preserve"> </w:t>
      </w:r>
      <w:r>
        <w:t>Universitas</w:t>
      </w:r>
      <w:r>
        <w:rPr>
          <w:spacing w:val="-9"/>
        </w:rPr>
        <w:t xml:space="preserve"> </w:t>
      </w:r>
      <w:r>
        <w:t>Muhammadiyah</w:t>
      </w:r>
      <w:r>
        <w:rPr>
          <w:spacing w:val="-9"/>
        </w:rPr>
        <w:t xml:space="preserve"> </w:t>
      </w:r>
      <w:r>
        <w:t>Purwokerto</w:t>
      </w:r>
      <w:r>
        <w:rPr>
          <w:spacing w:val="-7"/>
        </w:rPr>
        <w:t xml:space="preserve"> </w:t>
      </w:r>
      <w:r>
        <w:t>(KEPK-UMP)</w:t>
      </w:r>
      <w:r>
        <w:rPr>
          <w:spacing w:val="-9"/>
        </w:rPr>
        <w:t xml:space="preserve"> </w:t>
      </w:r>
      <w:r>
        <w:t>berhak melakukan monitoring terhadap aktifitas penelitian kapan saja diperlukan.</w:t>
      </w:r>
    </w:p>
    <w:p w:rsidR="00392D4F" w:rsidRDefault="00392D4F">
      <w:pPr>
        <w:pStyle w:val="BodyText"/>
        <w:spacing w:before="3"/>
        <w:rPr>
          <w:sz w:val="16"/>
        </w:rPr>
      </w:pPr>
    </w:p>
    <w:p w:rsidR="00392D4F" w:rsidRDefault="00392D4F">
      <w:pPr>
        <w:pStyle w:val="BodyText"/>
        <w:rPr>
          <w:sz w:val="16"/>
        </w:rPr>
        <w:sectPr w:rsidR="00392D4F">
          <w:footerReference w:type="default" r:id="rId8"/>
          <w:type w:val="continuous"/>
          <w:pgSz w:w="12240" w:h="15840"/>
          <w:pgMar w:top="140" w:right="1080" w:bottom="1340" w:left="1440" w:header="0" w:footer="1142" w:gutter="0"/>
          <w:pgNumType w:start="1"/>
          <w:cols w:space="720"/>
        </w:sectPr>
      </w:pPr>
    </w:p>
    <w:p w:rsidR="00392D4F" w:rsidRDefault="00403AC6">
      <w:pPr>
        <w:pStyle w:val="BodyText"/>
        <w:spacing w:before="90"/>
        <w:ind w:right="79"/>
        <w:jc w:val="right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180975</wp:posOffset>
                </wp:positionH>
                <wp:positionV relativeFrom="page">
                  <wp:posOffset>85089</wp:posOffset>
                </wp:positionV>
                <wp:extent cx="7591425" cy="17056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1425" cy="1705610"/>
                          <a:chOff x="0" y="0"/>
                          <a:chExt cx="7591425" cy="17056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6582" y="1031270"/>
                            <a:ext cx="1583631" cy="339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1425" cy="1687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768348" y="180759"/>
                            <a:ext cx="331470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895350">
                                <a:moveTo>
                                  <a:pt x="33144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311"/>
                                </a:lnTo>
                                <a:lnTo>
                                  <a:pt x="3314446" y="895311"/>
                                </a:lnTo>
                                <a:lnTo>
                                  <a:pt x="3314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68348" y="180759"/>
                            <a:ext cx="331470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895350">
                                <a:moveTo>
                                  <a:pt x="0" y="895311"/>
                                </a:moveTo>
                                <a:lnTo>
                                  <a:pt x="3314446" y="895311"/>
                                </a:lnTo>
                                <a:lnTo>
                                  <a:pt x="33144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5311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875154" y="268952"/>
                            <a:ext cx="3270250" cy="591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2D4F" w:rsidRDefault="00403AC6">
                              <w:pPr>
                                <w:spacing w:line="240" w:lineRule="exact"/>
                                <w:ind w:right="11"/>
                                <w:jc w:val="center"/>
                                <w:rPr>
                                  <w:rFonts w:ascii="Sitka Smal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17"/>
                                  <w:w w:val="85"/>
                                  <w:sz w:val="24"/>
                                </w:rPr>
                                <w:t>UNIVERSITAS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7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17"/>
                                  <w:w w:val="95"/>
                                  <w:sz w:val="24"/>
                                </w:rPr>
                                <w:t>MUHAMMADIY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17"/>
                                  <w:w w:val="95"/>
                                  <w:sz w:val="24"/>
                                </w:rPr>
                                <w:t>AH</w:t>
                              </w:r>
                            </w:p>
                            <w:p w:rsidR="00392D4F" w:rsidRDefault="00403AC6">
                              <w:pPr>
                                <w:spacing w:before="45"/>
                                <w:ind w:right="8"/>
                                <w:jc w:val="center"/>
                                <w:rPr>
                                  <w:rFonts w:ascii="Sitka Smal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15"/>
                                  <w:sz w:val="24"/>
                                </w:rPr>
                                <w:t>PURWOKERTO</w:t>
                              </w:r>
                            </w:p>
                            <w:p w:rsidR="00392D4F" w:rsidRDefault="00403AC6">
                              <w:pPr>
                                <w:spacing w:before="46"/>
                                <w:ind w:right="18"/>
                                <w:jc w:val="center"/>
                                <w:rPr>
                                  <w:rFonts w:ascii="Sitka Smal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17"/>
                                  <w:w w:val="90"/>
                                  <w:sz w:val="24"/>
                                </w:rPr>
                                <w:t>KOMITE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14"/>
                                  <w:w w:val="90"/>
                                  <w:sz w:val="24"/>
                                </w:rPr>
                                <w:t>ETIK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17"/>
                                  <w:w w:val="90"/>
                                  <w:sz w:val="24"/>
                                </w:rPr>
                                <w:t>PENELITIAN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itka Small"/>
                                  <w:b/>
                                  <w:color w:val="2C588D"/>
                                  <w:spacing w:val="15"/>
                                  <w:w w:val="90"/>
                                  <w:sz w:val="24"/>
                                </w:rPr>
                                <w:t>KESEHATAN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639060" y="1536530"/>
                            <a:ext cx="1748789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2D4F" w:rsidRDefault="00403AC6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IZIN ETIK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PENELITIAN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4.25pt;margin-top:6.7pt;width:597.75pt;height:134.3pt;mso-position-horizontal-relative:page;mso-position-vertical-relative:page;z-index:15728640" id="docshapegroup1" coordorigin="285,134" coordsize="11955,2686">
                <v:shape style="position:absolute;left:4500;top:1758;width:2494;height:535" type="#_x0000_t75" id="docshape2" stroked="false">
                  <v:imagedata r:id="rId11" o:title=""/>
                </v:shape>
                <v:shape style="position:absolute;left:285;top:134;width:11955;height:2657" type="#_x0000_t75" id="docshape3" stroked="false">
                  <v:imagedata r:id="rId12" o:title=""/>
                </v:shape>
                <v:rect style="position:absolute;left:3069;top:418;width:5220;height:1410" id="docshape4" filled="true" fillcolor="#ffffff" stroked="false">
                  <v:fill type="solid"/>
                </v:rect>
                <v:rect style="position:absolute;left:3069;top:418;width:5220;height:1410" id="docshape5" filled="false" stroked="true" strokeweight="2.0pt" strokecolor="#ffffff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238;top:557;width:5150;height:932" type="#_x0000_t202" id="docshape6" filled="false" stroked="false">
                  <v:textbox inset="0,0,0,0">
                    <w:txbxContent>
                      <w:p>
                        <w:pPr>
                          <w:spacing w:line="240" w:lineRule="exact" w:before="0"/>
                          <w:ind w:left="0" w:right="11" w:firstLine="0"/>
                          <w:jc w:val="center"/>
                          <w:rPr>
                            <w:rFonts w:ascii="Sitka Small"/>
                            <w:b/>
                            <w:sz w:val="24"/>
                          </w:rPr>
                        </w:pPr>
                        <w:r>
                          <w:rPr>
                            <w:rFonts w:ascii="Sitka Small"/>
                            <w:b/>
                            <w:color w:val="2C588D"/>
                            <w:spacing w:val="17"/>
                            <w:w w:val="85"/>
                            <w:sz w:val="24"/>
                          </w:rPr>
                          <w:t>UNIVERSITAS</w:t>
                        </w:r>
                        <w:r>
                          <w:rPr>
                            <w:rFonts w:ascii="Sitka Small"/>
                            <w:b/>
                            <w:color w:val="2C588D"/>
                            <w:spacing w:val="76"/>
                            <w:sz w:val="24"/>
                          </w:rPr>
                          <w:t> </w:t>
                        </w:r>
                        <w:r>
                          <w:rPr>
                            <w:rFonts w:ascii="Sitka Small"/>
                            <w:b/>
                            <w:color w:val="2C588D"/>
                            <w:spacing w:val="17"/>
                            <w:w w:val="95"/>
                            <w:sz w:val="24"/>
                          </w:rPr>
                          <w:t>MUHAMMADIYAH</w:t>
                        </w:r>
                      </w:p>
                      <w:p>
                        <w:pPr>
                          <w:spacing w:before="45"/>
                          <w:ind w:left="0" w:right="8" w:firstLine="0"/>
                          <w:jc w:val="center"/>
                          <w:rPr>
                            <w:rFonts w:ascii="Sitka Small"/>
                            <w:b/>
                            <w:sz w:val="24"/>
                          </w:rPr>
                        </w:pPr>
                        <w:r>
                          <w:rPr>
                            <w:rFonts w:ascii="Sitka Small"/>
                            <w:b/>
                            <w:color w:val="2C588D"/>
                            <w:spacing w:val="15"/>
                            <w:sz w:val="24"/>
                          </w:rPr>
                          <w:t>PURWOKERTO</w:t>
                        </w:r>
                      </w:p>
                      <w:p>
                        <w:pPr>
                          <w:spacing w:before="46"/>
                          <w:ind w:left="0" w:right="18" w:firstLine="0"/>
                          <w:jc w:val="center"/>
                          <w:rPr>
                            <w:rFonts w:ascii="Sitka Small"/>
                            <w:b/>
                            <w:sz w:val="24"/>
                          </w:rPr>
                        </w:pPr>
                        <w:r>
                          <w:rPr>
                            <w:rFonts w:ascii="Sitka Small"/>
                            <w:b/>
                            <w:color w:val="2C588D"/>
                            <w:spacing w:val="17"/>
                            <w:w w:val="90"/>
                            <w:sz w:val="24"/>
                          </w:rPr>
                          <w:t>KOMITE</w:t>
                        </w:r>
                        <w:r>
                          <w:rPr>
                            <w:rFonts w:ascii="Sitka Small"/>
                            <w:b/>
                            <w:color w:val="2C588D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rFonts w:ascii="Sitka Small"/>
                            <w:b/>
                            <w:color w:val="2C588D"/>
                            <w:spacing w:val="14"/>
                            <w:w w:val="90"/>
                            <w:sz w:val="24"/>
                          </w:rPr>
                          <w:t>ETIK</w:t>
                        </w:r>
                        <w:r>
                          <w:rPr>
                            <w:rFonts w:ascii="Sitka Small"/>
                            <w:b/>
                            <w:color w:val="2C588D"/>
                            <w:spacing w:val="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rFonts w:ascii="Sitka Small"/>
                            <w:b/>
                            <w:color w:val="2C588D"/>
                            <w:spacing w:val="17"/>
                            <w:w w:val="90"/>
                            <w:sz w:val="24"/>
                          </w:rPr>
                          <w:t>PENELITIAN</w:t>
                        </w:r>
                        <w:r>
                          <w:rPr>
                            <w:rFonts w:ascii="Sitka Small"/>
                            <w:b/>
                            <w:color w:val="2C588D"/>
                            <w:spacing w:val="-4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rFonts w:ascii="Sitka Small"/>
                            <w:b/>
                            <w:color w:val="2C588D"/>
                            <w:spacing w:val="15"/>
                            <w:w w:val="90"/>
                            <w:sz w:val="24"/>
                          </w:rPr>
                          <w:t>KESEHATAN</w:t>
                        </w:r>
                      </w:p>
                    </w:txbxContent>
                  </v:textbox>
                  <w10:wrap type="none"/>
                </v:shape>
                <v:shape style="position:absolute;left:4441;top:2553;width:2754;height:266" type="#_x0000_t202" id="docshape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IZIN ETIK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PENELITIAN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985837</wp:posOffset>
                </wp:positionH>
                <wp:positionV relativeFrom="paragraph">
                  <wp:posOffset>246240</wp:posOffset>
                </wp:positionV>
                <wp:extent cx="266700" cy="35115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" cy="351155"/>
                          <a:chOff x="0" y="0"/>
                          <a:chExt cx="266700" cy="3511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762" y="57304"/>
                            <a:ext cx="25717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85750">
                                <a:moveTo>
                                  <a:pt x="0" y="42798"/>
                                </a:moveTo>
                                <a:lnTo>
                                  <a:pt x="3368" y="26146"/>
                                </a:lnTo>
                                <a:lnTo>
                                  <a:pt x="12553" y="12541"/>
                                </a:lnTo>
                                <a:lnTo>
                                  <a:pt x="26178" y="3365"/>
                                </a:lnTo>
                                <a:lnTo>
                                  <a:pt x="42862" y="0"/>
                                </a:lnTo>
                                <a:lnTo>
                                  <a:pt x="214312" y="0"/>
                                </a:lnTo>
                                <a:lnTo>
                                  <a:pt x="230996" y="3365"/>
                                </a:lnTo>
                                <a:lnTo>
                                  <a:pt x="244621" y="12541"/>
                                </a:lnTo>
                                <a:lnTo>
                                  <a:pt x="253806" y="26146"/>
                                </a:lnTo>
                                <a:lnTo>
                                  <a:pt x="257175" y="42798"/>
                                </a:lnTo>
                                <a:lnTo>
                                  <a:pt x="257175" y="242823"/>
                                </a:lnTo>
                                <a:lnTo>
                                  <a:pt x="253806" y="259496"/>
                                </a:lnTo>
                                <a:lnTo>
                                  <a:pt x="244621" y="273145"/>
                                </a:lnTo>
                                <a:lnTo>
                                  <a:pt x="230996" y="282364"/>
                                </a:lnTo>
                                <a:lnTo>
                                  <a:pt x="214312" y="285749"/>
                                </a:lnTo>
                                <a:lnTo>
                                  <a:pt x="42862" y="285749"/>
                                </a:lnTo>
                                <a:lnTo>
                                  <a:pt x="26178" y="282364"/>
                                </a:lnTo>
                                <a:lnTo>
                                  <a:pt x="12553" y="273145"/>
                                </a:lnTo>
                                <a:lnTo>
                                  <a:pt x="3368" y="259496"/>
                                </a:lnTo>
                                <a:lnTo>
                                  <a:pt x="0" y="242823"/>
                                </a:lnTo>
                                <a:lnTo>
                                  <a:pt x="0" y="4279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66700" cy="351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92D4F" w:rsidRDefault="00403AC6">
                              <w:pPr>
                                <w:spacing w:line="553" w:lineRule="exact"/>
                                <w:ind w:left="12"/>
                                <w:rPr>
                                  <w:sz w:val="50"/>
                                </w:rPr>
                              </w:pPr>
                              <w:r>
                                <w:rPr>
                                  <w:spacing w:val="-10"/>
                                  <w:sz w:val="50"/>
                                </w:rPr>
                                <w:t>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7.625pt;margin-top:19.388985pt;width:21pt;height:27.65pt;mso-position-horizontal-relative:page;mso-position-vertical-relative:paragraph;z-index:15729664" id="docshapegroup8" coordorigin="1553,388" coordsize="420,553">
                <v:shape style="position:absolute;left:1560;top:478;width:405;height:450" id="docshape9" coordorigin="1560,478" coordsize="405,450" path="m1560,545l1565,519,1580,498,1601,483,1628,478,1898,478,1924,483,1945,498,1960,519,1965,545,1965,860,1960,887,1945,908,1924,923,1898,928,1628,928,1601,923,1580,908,1565,887,1560,860,1560,545xe" filled="false" stroked="true" strokeweight=".75pt" strokecolor="#000000">
                  <v:path arrowok="t"/>
                  <v:stroke dashstyle="solid"/>
                </v:shape>
                <v:shape style="position:absolute;left:1552;top:387;width:420;height:553" type="#_x0000_t202" id="docshape10" filled="false" stroked="false">
                  <v:textbox inset="0,0,0,0">
                    <w:txbxContent>
                      <w:p>
                        <w:pPr>
                          <w:spacing w:line="553" w:lineRule="exact" w:before="0"/>
                          <w:ind w:left="12" w:right="0" w:firstLine="0"/>
                          <w:jc w:val="left"/>
                          <w:rPr>
                            <w:sz w:val="50"/>
                          </w:rPr>
                        </w:pPr>
                        <w:r>
                          <w:rPr>
                            <w:spacing w:val="-10"/>
                            <w:sz w:val="50"/>
                          </w:rPr>
                          <w:t>√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>Keputusan</w:t>
      </w:r>
      <w:r>
        <w:rPr>
          <w:spacing w:val="-3"/>
        </w:rPr>
        <w:t xml:space="preserve"> </w:t>
      </w:r>
      <w:r>
        <w:rPr>
          <w:spacing w:val="-2"/>
        </w:rPr>
        <w:t>investigasi:</w:t>
      </w:r>
    </w:p>
    <w:p w:rsidR="00392D4F" w:rsidRDefault="00403AC6">
      <w:pPr>
        <w:pStyle w:val="BodyText"/>
        <w:spacing w:before="242"/>
        <w:jc w:val="right"/>
      </w:pPr>
      <w:r>
        <w:t>Final</w:t>
      </w:r>
      <w:r>
        <w:rPr>
          <w:spacing w:val="-2"/>
        </w:rPr>
        <w:t xml:space="preserve"> Complete</w:t>
      </w:r>
    </w:p>
    <w:p w:rsidR="00392D4F" w:rsidRDefault="00403AC6">
      <w:pPr>
        <w:rPr>
          <w:sz w:val="24"/>
        </w:rPr>
      </w:pPr>
      <w:r>
        <w:br w:type="column"/>
      </w:r>
    </w:p>
    <w:p w:rsidR="00392D4F" w:rsidRDefault="00392D4F">
      <w:pPr>
        <w:pStyle w:val="BodyText"/>
      </w:pPr>
    </w:p>
    <w:p w:rsidR="00392D4F" w:rsidRDefault="00392D4F">
      <w:pPr>
        <w:pStyle w:val="BodyText"/>
        <w:spacing w:before="111"/>
      </w:pPr>
    </w:p>
    <w:p w:rsidR="00392D4F" w:rsidRDefault="00403AC6">
      <w:pPr>
        <w:pStyle w:val="BodyText"/>
        <w:spacing w:before="1"/>
        <w:ind w:right="624"/>
        <w:jc w:val="center"/>
      </w:pPr>
      <w:r>
        <w:rPr>
          <w:noProof/>
          <w:lang w:val="en-US"/>
        </w:rPr>
        <w:drawing>
          <wp:anchor distT="0" distB="0" distL="0" distR="0" simplePos="0" relativeHeight="487511040" behindDoc="1" locked="0" layoutInCell="1" allowOverlap="1">
            <wp:simplePos x="0" y="0"/>
            <wp:positionH relativeFrom="page">
              <wp:posOffset>4007592</wp:posOffset>
            </wp:positionH>
            <wp:positionV relativeFrom="paragraph">
              <wp:posOffset>87464</wp:posOffset>
            </wp:positionV>
            <wp:extent cx="1353603" cy="141627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603" cy="141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4617720</wp:posOffset>
            </wp:positionH>
            <wp:positionV relativeFrom="paragraph">
              <wp:posOffset>175827</wp:posOffset>
            </wp:positionV>
            <wp:extent cx="1914525" cy="118935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Ketua</w:t>
      </w: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</w:pPr>
    </w:p>
    <w:p w:rsidR="00392D4F" w:rsidRDefault="00392D4F">
      <w:pPr>
        <w:pStyle w:val="BodyText"/>
        <w:spacing w:before="24"/>
      </w:pPr>
    </w:p>
    <w:p w:rsidR="00392D4F" w:rsidRDefault="00403AC6">
      <w:pPr>
        <w:pStyle w:val="BodyText"/>
        <w:ind w:right="376"/>
      </w:pPr>
      <w:r>
        <w:t>Assoc.</w:t>
      </w:r>
      <w:r>
        <w:rPr>
          <w:spacing w:val="-8"/>
        </w:rPr>
        <w:t xml:space="preserve"> </w:t>
      </w:r>
      <w:r>
        <w:t>Prof.</w:t>
      </w:r>
      <w:r>
        <w:rPr>
          <w:spacing w:val="-8"/>
        </w:rPr>
        <w:t xml:space="preserve"> </w:t>
      </w:r>
      <w:r>
        <w:t>Dr.</w:t>
      </w:r>
      <w:r>
        <w:rPr>
          <w:spacing w:val="-8"/>
        </w:rPr>
        <w:t xml:space="preserve"> </w:t>
      </w:r>
      <w:r>
        <w:t>Ns.</w:t>
      </w:r>
      <w:r>
        <w:rPr>
          <w:spacing w:val="-9"/>
        </w:rPr>
        <w:t xml:space="preserve"> </w:t>
      </w:r>
      <w:r>
        <w:t>Umi</w:t>
      </w:r>
      <w:r>
        <w:rPr>
          <w:spacing w:val="-8"/>
        </w:rPr>
        <w:t xml:space="preserve"> </w:t>
      </w:r>
      <w:r>
        <w:t>Solikhah NIDN. 0622087401</w:t>
      </w:r>
    </w:p>
    <w:sectPr w:rsidR="00392D4F">
      <w:type w:val="continuous"/>
      <w:pgSz w:w="12240" w:h="15840"/>
      <w:pgMar w:top="140" w:right="1080" w:bottom="1340" w:left="1440" w:header="0" w:footer="1142" w:gutter="0"/>
      <w:cols w:num="2" w:space="720" w:equalWidth="0">
        <w:col w:w="2259" w:space="3742"/>
        <w:col w:w="371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AC6" w:rsidRDefault="00403AC6">
      <w:r>
        <w:separator/>
      </w:r>
    </w:p>
  </w:endnote>
  <w:endnote w:type="continuationSeparator" w:id="0">
    <w:p w:rsidR="00403AC6" w:rsidRDefault="0040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4F" w:rsidRDefault="00403AC6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487510528" behindDoc="1" locked="0" layoutInCell="1" allowOverlap="1">
          <wp:simplePos x="0" y="0"/>
          <wp:positionH relativeFrom="page">
            <wp:posOffset>880744</wp:posOffset>
          </wp:positionH>
          <wp:positionV relativeFrom="page">
            <wp:posOffset>9206109</wp:posOffset>
          </wp:positionV>
          <wp:extent cx="6162675" cy="2258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62675" cy="22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AC6" w:rsidRDefault="00403AC6">
      <w:r>
        <w:separator/>
      </w:r>
    </w:p>
  </w:footnote>
  <w:footnote w:type="continuationSeparator" w:id="0">
    <w:p w:rsidR="00403AC6" w:rsidRDefault="00403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7DC"/>
    <w:multiLevelType w:val="hybridMultilevel"/>
    <w:tmpl w:val="3E26C532"/>
    <w:lvl w:ilvl="0" w:tplc="96F4ACA6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06E498E2">
      <w:numFmt w:val="bullet"/>
      <w:lvlText w:val="•"/>
      <w:lvlJc w:val="left"/>
      <w:pPr>
        <w:ind w:left="1131" w:hanging="360"/>
      </w:pPr>
      <w:rPr>
        <w:rFonts w:hint="default"/>
        <w:lang w:val="id" w:eastAsia="en-US" w:bidi="ar-SA"/>
      </w:rPr>
    </w:lvl>
    <w:lvl w:ilvl="2" w:tplc="897A8BA4">
      <w:numFmt w:val="bullet"/>
      <w:lvlText w:val="•"/>
      <w:lvlJc w:val="left"/>
      <w:pPr>
        <w:ind w:left="1802" w:hanging="360"/>
      </w:pPr>
      <w:rPr>
        <w:rFonts w:hint="default"/>
        <w:lang w:val="id" w:eastAsia="en-US" w:bidi="ar-SA"/>
      </w:rPr>
    </w:lvl>
    <w:lvl w:ilvl="3" w:tplc="82C06268">
      <w:numFmt w:val="bullet"/>
      <w:lvlText w:val="•"/>
      <w:lvlJc w:val="left"/>
      <w:pPr>
        <w:ind w:left="2473" w:hanging="360"/>
      </w:pPr>
      <w:rPr>
        <w:rFonts w:hint="default"/>
        <w:lang w:val="id" w:eastAsia="en-US" w:bidi="ar-SA"/>
      </w:rPr>
    </w:lvl>
    <w:lvl w:ilvl="4" w:tplc="A248291C">
      <w:numFmt w:val="bullet"/>
      <w:lvlText w:val="•"/>
      <w:lvlJc w:val="left"/>
      <w:pPr>
        <w:ind w:left="3144" w:hanging="360"/>
      </w:pPr>
      <w:rPr>
        <w:rFonts w:hint="default"/>
        <w:lang w:val="id" w:eastAsia="en-US" w:bidi="ar-SA"/>
      </w:rPr>
    </w:lvl>
    <w:lvl w:ilvl="5" w:tplc="6D6EAE4E">
      <w:numFmt w:val="bullet"/>
      <w:lvlText w:val="•"/>
      <w:lvlJc w:val="left"/>
      <w:pPr>
        <w:ind w:left="3815" w:hanging="360"/>
      </w:pPr>
      <w:rPr>
        <w:rFonts w:hint="default"/>
        <w:lang w:val="id" w:eastAsia="en-US" w:bidi="ar-SA"/>
      </w:rPr>
    </w:lvl>
    <w:lvl w:ilvl="6" w:tplc="773CB228">
      <w:numFmt w:val="bullet"/>
      <w:lvlText w:val="•"/>
      <w:lvlJc w:val="left"/>
      <w:pPr>
        <w:ind w:left="4486" w:hanging="360"/>
      </w:pPr>
      <w:rPr>
        <w:rFonts w:hint="default"/>
        <w:lang w:val="id" w:eastAsia="en-US" w:bidi="ar-SA"/>
      </w:rPr>
    </w:lvl>
    <w:lvl w:ilvl="7" w:tplc="44D6297E">
      <w:numFmt w:val="bullet"/>
      <w:lvlText w:val="•"/>
      <w:lvlJc w:val="left"/>
      <w:pPr>
        <w:ind w:left="5157" w:hanging="360"/>
      </w:pPr>
      <w:rPr>
        <w:rFonts w:hint="default"/>
        <w:lang w:val="id" w:eastAsia="en-US" w:bidi="ar-SA"/>
      </w:rPr>
    </w:lvl>
    <w:lvl w:ilvl="8" w:tplc="2C12193A">
      <w:numFmt w:val="bullet"/>
      <w:lvlText w:val="•"/>
      <w:lvlJc w:val="left"/>
      <w:pPr>
        <w:ind w:left="5828" w:hanging="360"/>
      </w:pPr>
      <w:rPr>
        <w:rFonts w:hint="default"/>
        <w:lang w:val="id" w:eastAsia="en-US" w:bidi="ar-SA"/>
      </w:rPr>
    </w:lvl>
  </w:abstractNum>
  <w:abstractNum w:abstractNumId="1">
    <w:nsid w:val="4FE01727"/>
    <w:multiLevelType w:val="hybridMultilevel"/>
    <w:tmpl w:val="E50EEDE4"/>
    <w:lvl w:ilvl="0" w:tplc="D1A673AE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78CCBEDA">
      <w:numFmt w:val="bullet"/>
      <w:lvlText w:val="•"/>
      <w:lvlJc w:val="left"/>
      <w:pPr>
        <w:ind w:left="1131" w:hanging="360"/>
      </w:pPr>
      <w:rPr>
        <w:rFonts w:hint="default"/>
        <w:lang w:val="id" w:eastAsia="en-US" w:bidi="ar-SA"/>
      </w:rPr>
    </w:lvl>
    <w:lvl w:ilvl="2" w:tplc="2C26FF44">
      <w:numFmt w:val="bullet"/>
      <w:lvlText w:val="•"/>
      <w:lvlJc w:val="left"/>
      <w:pPr>
        <w:ind w:left="1802" w:hanging="360"/>
      </w:pPr>
      <w:rPr>
        <w:rFonts w:hint="default"/>
        <w:lang w:val="id" w:eastAsia="en-US" w:bidi="ar-SA"/>
      </w:rPr>
    </w:lvl>
    <w:lvl w:ilvl="3" w:tplc="772C2CE8">
      <w:numFmt w:val="bullet"/>
      <w:lvlText w:val="•"/>
      <w:lvlJc w:val="left"/>
      <w:pPr>
        <w:ind w:left="2473" w:hanging="360"/>
      </w:pPr>
      <w:rPr>
        <w:rFonts w:hint="default"/>
        <w:lang w:val="id" w:eastAsia="en-US" w:bidi="ar-SA"/>
      </w:rPr>
    </w:lvl>
    <w:lvl w:ilvl="4" w:tplc="4112BEBA">
      <w:numFmt w:val="bullet"/>
      <w:lvlText w:val="•"/>
      <w:lvlJc w:val="left"/>
      <w:pPr>
        <w:ind w:left="3144" w:hanging="360"/>
      </w:pPr>
      <w:rPr>
        <w:rFonts w:hint="default"/>
        <w:lang w:val="id" w:eastAsia="en-US" w:bidi="ar-SA"/>
      </w:rPr>
    </w:lvl>
    <w:lvl w:ilvl="5" w:tplc="63AAC532">
      <w:numFmt w:val="bullet"/>
      <w:lvlText w:val="•"/>
      <w:lvlJc w:val="left"/>
      <w:pPr>
        <w:ind w:left="3815" w:hanging="360"/>
      </w:pPr>
      <w:rPr>
        <w:rFonts w:hint="default"/>
        <w:lang w:val="id" w:eastAsia="en-US" w:bidi="ar-SA"/>
      </w:rPr>
    </w:lvl>
    <w:lvl w:ilvl="6" w:tplc="CC2A1360">
      <w:numFmt w:val="bullet"/>
      <w:lvlText w:val="•"/>
      <w:lvlJc w:val="left"/>
      <w:pPr>
        <w:ind w:left="4486" w:hanging="360"/>
      </w:pPr>
      <w:rPr>
        <w:rFonts w:hint="default"/>
        <w:lang w:val="id" w:eastAsia="en-US" w:bidi="ar-SA"/>
      </w:rPr>
    </w:lvl>
    <w:lvl w:ilvl="7" w:tplc="BF06D08A">
      <w:numFmt w:val="bullet"/>
      <w:lvlText w:val="•"/>
      <w:lvlJc w:val="left"/>
      <w:pPr>
        <w:ind w:left="5157" w:hanging="360"/>
      </w:pPr>
      <w:rPr>
        <w:rFonts w:hint="default"/>
        <w:lang w:val="id" w:eastAsia="en-US" w:bidi="ar-SA"/>
      </w:rPr>
    </w:lvl>
    <w:lvl w:ilvl="8" w:tplc="DDEA0F52">
      <w:numFmt w:val="bullet"/>
      <w:lvlText w:val="•"/>
      <w:lvlJc w:val="left"/>
      <w:pPr>
        <w:ind w:left="5828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2D4F"/>
    <w:rsid w:val="00392D4F"/>
    <w:rsid w:val="00403AC6"/>
    <w:rsid w:val="0053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Fikes 2</dc:creator>
  <cp:lastModifiedBy>Yayah</cp:lastModifiedBy>
  <cp:revision>2</cp:revision>
  <dcterms:created xsi:type="dcterms:W3CDTF">2025-07-03T11:05:00Z</dcterms:created>
  <dcterms:modified xsi:type="dcterms:W3CDTF">2025-07-03T11:05:00Z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2021</vt:lpwstr>
  </property>
</Properties>
</file>